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4B" w:rsidRDefault="00E42F4B" w:rsidP="00E42F4B">
      <w:pPr>
        <w:spacing w:after="218"/>
        <w:ind w:left="42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Анкета предприятия </w:t>
      </w:r>
    </w:p>
    <w:p w:rsidR="00E42F4B" w:rsidRDefault="00E42F4B" w:rsidP="00E42F4B">
      <w:pPr>
        <w:spacing w:after="215"/>
        <w:ind w:left="48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42F4B" w:rsidRDefault="00E42F4B" w:rsidP="00E42F4B">
      <w:pPr>
        <w:spacing w:after="220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Полное наименование предприятия: </w:t>
      </w:r>
      <w:r>
        <w:rPr>
          <w:rFonts w:ascii="Times New Roman" w:eastAsia="Times New Roman" w:hAnsi="Times New Roman" w:cs="Times New Roman"/>
          <w:b/>
          <w:sz w:val="26"/>
        </w:rPr>
        <w:t>Индивидуальный предприниматель Новикова Нина Михайловна</w:t>
      </w:r>
    </w:p>
    <w:p w:rsidR="00E42F4B" w:rsidRPr="00E42F4B" w:rsidRDefault="00E42F4B" w:rsidP="00E42F4B">
      <w:pPr>
        <w:spacing w:after="220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Сокращенное наименование: </w:t>
      </w:r>
      <w:r w:rsidRPr="00E42F4B">
        <w:rPr>
          <w:rFonts w:ascii="Times New Roman" w:eastAsia="Times New Roman" w:hAnsi="Times New Roman" w:cs="Times New Roman"/>
          <w:bCs/>
          <w:sz w:val="26"/>
        </w:rPr>
        <w:t>ИП Новикова Н. М.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E42F4B">
        <w:rPr>
          <w:rFonts w:ascii="Times New Roman" w:eastAsia="Times New Roman" w:hAnsi="Times New Roman" w:cs="Times New Roman"/>
          <w:sz w:val="26"/>
        </w:rPr>
        <w:tab/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ИНН:</w:t>
      </w:r>
      <w:r w:rsidRPr="00E42F4B">
        <w:rPr>
          <w:rFonts w:ascii="Times New Roman" w:eastAsia="Times New Roman" w:hAnsi="Times New Roman" w:cs="Times New Roman"/>
          <w:sz w:val="26"/>
        </w:rPr>
        <w:tab/>
        <w:t>503210818850</w:t>
      </w:r>
    </w:p>
    <w:p w:rsid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ОГРНИП:</w:t>
      </w:r>
      <w:r w:rsidRPr="00E42F4B">
        <w:rPr>
          <w:rFonts w:ascii="Times New Roman" w:eastAsia="Times New Roman" w:hAnsi="Times New Roman" w:cs="Times New Roman"/>
          <w:sz w:val="26"/>
        </w:rPr>
        <w:tab/>
        <w:t>320774600227283</w:t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Расчетный счет:</w:t>
      </w:r>
      <w:r w:rsidRPr="00E42F4B">
        <w:rPr>
          <w:rFonts w:ascii="Times New Roman" w:eastAsia="Times New Roman" w:hAnsi="Times New Roman" w:cs="Times New Roman"/>
          <w:sz w:val="26"/>
        </w:rPr>
        <w:tab/>
        <w:t>40802810540000122756</w:t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Банк:</w:t>
      </w:r>
      <w:r w:rsidRPr="00E42F4B">
        <w:rPr>
          <w:rFonts w:ascii="Times New Roman" w:eastAsia="Times New Roman" w:hAnsi="Times New Roman" w:cs="Times New Roman"/>
          <w:sz w:val="26"/>
        </w:rPr>
        <w:tab/>
        <w:t>ПАО СБЕРБАНК</w:t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БИК:</w:t>
      </w:r>
      <w:r w:rsidRPr="00E42F4B">
        <w:rPr>
          <w:rFonts w:ascii="Times New Roman" w:eastAsia="Times New Roman" w:hAnsi="Times New Roman" w:cs="Times New Roman"/>
          <w:sz w:val="26"/>
        </w:rPr>
        <w:tab/>
        <w:t>044525225</w:t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Корр. счет:</w:t>
      </w:r>
      <w:r w:rsidRPr="00E42F4B">
        <w:rPr>
          <w:rFonts w:ascii="Times New Roman" w:eastAsia="Times New Roman" w:hAnsi="Times New Roman" w:cs="Times New Roman"/>
          <w:sz w:val="26"/>
        </w:rPr>
        <w:tab/>
        <w:t>30101810400000000225</w:t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ab/>
      </w:r>
    </w:p>
    <w:p w:rsidR="00E42F4B" w:rsidRPr="00E42F4B" w:rsidRDefault="00E42F4B" w:rsidP="00E42F4B">
      <w:pPr>
        <w:spacing w:after="0"/>
        <w:rPr>
          <w:rFonts w:ascii="Times New Roman" w:eastAsia="Times New Roman" w:hAnsi="Times New Roman" w:cs="Times New Roman"/>
          <w:sz w:val="26"/>
        </w:rPr>
      </w:pPr>
      <w:r w:rsidRPr="00E42F4B">
        <w:rPr>
          <w:rFonts w:ascii="Times New Roman" w:eastAsia="Times New Roman" w:hAnsi="Times New Roman" w:cs="Times New Roman"/>
          <w:sz w:val="26"/>
        </w:rPr>
        <w:t>Адрес:</w:t>
      </w:r>
      <w:r w:rsidRPr="00E42F4B">
        <w:rPr>
          <w:rFonts w:ascii="Times New Roman" w:eastAsia="Times New Roman" w:hAnsi="Times New Roman" w:cs="Times New Roman"/>
          <w:sz w:val="26"/>
        </w:rPr>
        <w:tab/>
        <w:t xml:space="preserve">125581, Москва г, Лавочкина </w:t>
      </w:r>
      <w:proofErr w:type="spellStart"/>
      <w:r w:rsidRPr="00E42F4B">
        <w:rPr>
          <w:rFonts w:ascii="Times New Roman" w:eastAsia="Times New Roman" w:hAnsi="Times New Roman" w:cs="Times New Roman"/>
          <w:sz w:val="26"/>
        </w:rPr>
        <w:t>ул</w:t>
      </w:r>
      <w:proofErr w:type="spellEnd"/>
      <w:r w:rsidRPr="00E42F4B">
        <w:rPr>
          <w:rFonts w:ascii="Times New Roman" w:eastAsia="Times New Roman" w:hAnsi="Times New Roman" w:cs="Times New Roman"/>
          <w:sz w:val="26"/>
        </w:rPr>
        <w:t>, дом 34, квартира 398</w:t>
      </w:r>
    </w:p>
    <w:p w:rsidR="00B559F9" w:rsidRDefault="00E42F4B" w:rsidP="00E42F4B">
      <w:pPr>
        <w:spacing w:after="0"/>
      </w:pPr>
      <w:r w:rsidRPr="00E42F4B">
        <w:rPr>
          <w:rFonts w:ascii="Times New Roman" w:eastAsia="Times New Roman" w:hAnsi="Times New Roman" w:cs="Times New Roman"/>
          <w:sz w:val="26"/>
        </w:rPr>
        <w:t>Телефон:</w:t>
      </w:r>
      <w:r w:rsidRPr="00E42F4B">
        <w:rPr>
          <w:rFonts w:ascii="Times New Roman" w:eastAsia="Times New Roman" w:hAnsi="Times New Roman" w:cs="Times New Roman"/>
          <w:sz w:val="26"/>
        </w:rPr>
        <w:tab/>
        <w:t>+79259128936</w:t>
      </w:r>
    </w:p>
    <w:sectPr w:rsidR="00B559F9">
      <w:pgSz w:w="11904" w:h="16840"/>
      <w:pgMar w:top="1440" w:right="11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9"/>
    <w:rsid w:val="00B559F9"/>
    <w:rsid w:val="00E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4DDA"/>
  <w15:docId w15:val="{0AB357C3-73B4-4F12-9CEA-7F3988D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4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</dc:creator>
  <cp:keywords/>
  <cp:lastModifiedBy>Murtaz</cp:lastModifiedBy>
  <cp:revision>2</cp:revision>
  <cp:lastPrinted>2022-03-01T07:30:00Z</cp:lastPrinted>
  <dcterms:created xsi:type="dcterms:W3CDTF">2022-03-01T07:30:00Z</dcterms:created>
  <dcterms:modified xsi:type="dcterms:W3CDTF">2022-03-01T07:30:00Z</dcterms:modified>
</cp:coreProperties>
</file>